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27" w:rsidRPr="00713927" w:rsidRDefault="00713927" w:rsidP="00713927">
      <w:pPr>
        <w:spacing w:after="30" w:line="300" w:lineRule="atLeast"/>
        <w:rPr>
          <w:rFonts w:ascii="Arial" w:eastAsia="Times New Roman" w:hAnsi="Arial" w:cs="Arial"/>
          <w:b/>
          <w:bCs/>
          <w:color w:val="000000"/>
          <w:sz w:val="24"/>
          <w:szCs w:val="24"/>
        </w:rPr>
      </w:pPr>
      <w:r w:rsidRPr="00713927">
        <w:rPr>
          <w:rFonts w:ascii="Arial" w:eastAsia="Times New Roman" w:hAnsi="Arial" w:cs="Arial"/>
          <w:b/>
          <w:bCs/>
          <w:color w:val="000000"/>
          <w:sz w:val="24"/>
          <w:szCs w:val="24"/>
        </w:rPr>
        <w:br/>
        <w:t>Статья 29. Информационная открытость образовательной организации</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713927">
        <w:rPr>
          <w:rFonts w:ascii="Arial" w:eastAsia="Times New Roman" w:hAnsi="Arial" w:cs="Arial"/>
          <w:color w:val="000000"/>
          <w:sz w:val="21"/>
          <w:szCs w:val="21"/>
        </w:rPr>
        <w:t>к</w:t>
      </w:r>
      <w:proofErr w:type="gramEnd"/>
      <w:r w:rsidRPr="00713927">
        <w:rPr>
          <w:rFonts w:ascii="Arial" w:eastAsia="Times New Roman" w:hAnsi="Arial" w:cs="Arial"/>
          <w:color w:val="000000"/>
          <w:sz w:val="21"/>
          <w:szCs w:val="21"/>
        </w:rPr>
        <w:t xml:space="preserve"> </w:t>
      </w:r>
      <w:proofErr w:type="gramStart"/>
      <w:r w:rsidRPr="00713927">
        <w:rPr>
          <w:rFonts w:ascii="Arial" w:eastAsia="Times New Roman" w:hAnsi="Arial" w:cs="Arial"/>
          <w:color w:val="000000"/>
          <w:sz w:val="21"/>
          <w:szCs w:val="21"/>
        </w:rPr>
        <w:t>таким</w:t>
      </w:r>
      <w:proofErr w:type="gramEnd"/>
      <w:r w:rsidRPr="00713927">
        <w:rPr>
          <w:rFonts w:ascii="Arial" w:eastAsia="Times New Roman" w:hAnsi="Arial" w:cs="Arial"/>
          <w:color w:val="000000"/>
          <w:sz w:val="21"/>
          <w:szCs w:val="21"/>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2. Образовательные организации обеспечивают открытость и доступность:</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1) информации:</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13927">
        <w:rPr>
          <w:rFonts w:ascii="Arial" w:eastAsia="Times New Roman" w:hAnsi="Arial" w:cs="Arial"/>
          <w:color w:val="000000"/>
          <w:sz w:val="21"/>
          <w:szCs w:val="21"/>
        </w:rPr>
        <w:t>ии и ее</w:t>
      </w:r>
      <w:proofErr w:type="gramEnd"/>
      <w:r w:rsidRPr="00713927">
        <w:rPr>
          <w:rFonts w:ascii="Arial" w:eastAsia="Times New Roman" w:hAnsi="Arial" w:cs="Arial"/>
          <w:color w:val="000000"/>
          <w:sz w:val="21"/>
          <w:szCs w:val="21"/>
        </w:rPr>
        <w:t xml:space="preserve"> филиалов (при наличии), режиме, графике работы, контактных телефонах и об адресах электронной почты;</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б) о структуре и об органах управления образовательной организацией;</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13927" w:rsidRPr="00713927" w:rsidRDefault="00713927" w:rsidP="00713927">
      <w:pPr>
        <w:spacing w:after="120" w:line="300" w:lineRule="atLeast"/>
        <w:rPr>
          <w:rFonts w:ascii="Arial" w:eastAsia="Times New Roman" w:hAnsi="Arial" w:cs="Arial"/>
          <w:color w:val="000000"/>
          <w:sz w:val="21"/>
          <w:szCs w:val="21"/>
        </w:rPr>
      </w:pPr>
      <w:proofErr w:type="spellStart"/>
      <w:r w:rsidRPr="00713927">
        <w:rPr>
          <w:rFonts w:ascii="Arial" w:eastAsia="Times New Roman" w:hAnsi="Arial" w:cs="Arial"/>
          <w:color w:val="000000"/>
          <w:sz w:val="21"/>
          <w:szCs w:val="21"/>
        </w:rPr>
        <w:t>д</w:t>
      </w:r>
      <w:proofErr w:type="spellEnd"/>
      <w:r w:rsidRPr="00713927">
        <w:rPr>
          <w:rFonts w:ascii="Arial" w:eastAsia="Times New Roman" w:hAnsi="Arial" w:cs="Arial"/>
          <w:color w:val="000000"/>
          <w:sz w:val="21"/>
          <w:szCs w:val="21"/>
        </w:rPr>
        <w:t>) о языках образования;</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е) о федеральных государственных образовательных стандартах, об образовательных стандартах (при их наличии);</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ж) о руководителе образовательной организации, его заместителях, руководителях филиалов образовательной организации (при их наличии);</w:t>
      </w:r>
    </w:p>
    <w:p w:rsidR="00713927" w:rsidRPr="00713927" w:rsidRDefault="00713927" w:rsidP="00713927">
      <w:pPr>
        <w:spacing w:after="120" w:line="300" w:lineRule="atLeast"/>
        <w:rPr>
          <w:rFonts w:ascii="Arial" w:eastAsia="Times New Roman" w:hAnsi="Arial" w:cs="Arial"/>
          <w:color w:val="000000"/>
          <w:sz w:val="21"/>
          <w:szCs w:val="21"/>
        </w:rPr>
      </w:pPr>
      <w:proofErr w:type="spellStart"/>
      <w:r w:rsidRPr="00713927">
        <w:rPr>
          <w:rFonts w:ascii="Arial" w:eastAsia="Times New Roman" w:hAnsi="Arial" w:cs="Arial"/>
          <w:color w:val="000000"/>
          <w:sz w:val="21"/>
          <w:szCs w:val="21"/>
        </w:rPr>
        <w:t>з</w:t>
      </w:r>
      <w:proofErr w:type="spellEnd"/>
      <w:r w:rsidRPr="00713927">
        <w:rPr>
          <w:rFonts w:ascii="Arial" w:eastAsia="Times New Roman" w:hAnsi="Arial" w:cs="Arial"/>
          <w:color w:val="000000"/>
          <w:sz w:val="21"/>
          <w:szCs w:val="21"/>
        </w:rPr>
        <w:t>) о персональном составе педагогических работников с указанием уровня образования, квалификации и опыта работы;</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13927" w:rsidRPr="00713927" w:rsidRDefault="00713927" w:rsidP="00713927">
      <w:pPr>
        <w:spacing w:after="120" w:line="300" w:lineRule="atLeast"/>
        <w:rPr>
          <w:rFonts w:ascii="Arial" w:eastAsia="Times New Roman" w:hAnsi="Arial" w:cs="Arial"/>
          <w:color w:val="000000"/>
          <w:sz w:val="21"/>
          <w:szCs w:val="21"/>
        </w:rPr>
      </w:pPr>
      <w:proofErr w:type="gramStart"/>
      <w:r w:rsidRPr="00713927">
        <w:rPr>
          <w:rFonts w:ascii="Arial" w:eastAsia="Times New Roman" w:hAnsi="Arial" w:cs="Arial"/>
          <w:color w:val="000000"/>
          <w:sz w:val="21"/>
          <w:szCs w:val="21"/>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w:t>
      </w:r>
      <w:r w:rsidRPr="00713927">
        <w:rPr>
          <w:rFonts w:ascii="Arial" w:eastAsia="Times New Roman" w:hAnsi="Arial" w:cs="Arial"/>
          <w:color w:val="000000"/>
          <w:sz w:val="21"/>
          <w:szCs w:val="21"/>
        </w:rPr>
        <w:lastRenderedPageBreak/>
        <w:t>по</w:t>
      </w:r>
      <w:proofErr w:type="gramEnd"/>
      <w:r w:rsidRPr="00713927">
        <w:rPr>
          <w:rFonts w:ascii="Arial" w:eastAsia="Times New Roman" w:hAnsi="Arial" w:cs="Arial"/>
          <w:color w:val="000000"/>
          <w:sz w:val="21"/>
          <w:szCs w:val="21"/>
        </w:rPr>
        <w:t xml:space="preserve"> всем вступительным испытаниям, а также о результатах перевода, восстановления и отчисления;</w:t>
      </w:r>
    </w:p>
    <w:p w:rsidR="00713927" w:rsidRPr="00713927" w:rsidRDefault="00713927" w:rsidP="00713927">
      <w:pPr>
        <w:spacing w:after="120" w:line="300" w:lineRule="atLeast"/>
        <w:rPr>
          <w:rFonts w:ascii="Arial" w:eastAsia="Times New Roman" w:hAnsi="Arial" w:cs="Arial"/>
          <w:color w:val="000000"/>
          <w:sz w:val="21"/>
          <w:szCs w:val="21"/>
        </w:rPr>
      </w:pPr>
      <w:proofErr w:type="gramStart"/>
      <w:r w:rsidRPr="00713927">
        <w:rPr>
          <w:rFonts w:ascii="Arial" w:eastAsia="Times New Roman" w:hAnsi="Arial" w:cs="Arial"/>
          <w:color w:val="000000"/>
          <w:sz w:val="21"/>
          <w:szCs w:val="2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13927" w:rsidRPr="00713927" w:rsidRDefault="00713927" w:rsidP="00713927">
      <w:pPr>
        <w:spacing w:after="120" w:line="300" w:lineRule="atLeast"/>
        <w:rPr>
          <w:rFonts w:ascii="Arial" w:eastAsia="Times New Roman" w:hAnsi="Arial" w:cs="Arial"/>
          <w:color w:val="000000"/>
          <w:sz w:val="21"/>
          <w:szCs w:val="21"/>
        </w:rPr>
      </w:pPr>
      <w:proofErr w:type="spellStart"/>
      <w:r w:rsidRPr="00713927">
        <w:rPr>
          <w:rFonts w:ascii="Arial" w:eastAsia="Times New Roman" w:hAnsi="Arial" w:cs="Arial"/>
          <w:color w:val="000000"/>
          <w:sz w:val="21"/>
          <w:szCs w:val="21"/>
        </w:rPr>
        <w:t>н</w:t>
      </w:r>
      <w:proofErr w:type="spellEnd"/>
      <w:r w:rsidRPr="00713927">
        <w:rPr>
          <w:rFonts w:ascii="Arial" w:eastAsia="Times New Roman" w:hAnsi="Arial" w:cs="Arial"/>
          <w:color w:val="000000"/>
          <w:sz w:val="21"/>
          <w:szCs w:val="21"/>
        </w:rPr>
        <w:t xml:space="preserve">) о наличии и об условиях предоставления </w:t>
      </w:r>
      <w:proofErr w:type="gramStart"/>
      <w:r w:rsidRPr="00713927">
        <w:rPr>
          <w:rFonts w:ascii="Arial" w:eastAsia="Times New Roman" w:hAnsi="Arial" w:cs="Arial"/>
          <w:color w:val="000000"/>
          <w:sz w:val="21"/>
          <w:szCs w:val="21"/>
        </w:rPr>
        <w:t>обучающимся</w:t>
      </w:r>
      <w:proofErr w:type="gramEnd"/>
      <w:r w:rsidRPr="00713927">
        <w:rPr>
          <w:rFonts w:ascii="Arial" w:eastAsia="Times New Roman" w:hAnsi="Arial" w:cs="Arial"/>
          <w:color w:val="000000"/>
          <w:sz w:val="21"/>
          <w:szCs w:val="21"/>
        </w:rPr>
        <w:t xml:space="preserve"> стипендий, мер социальной поддержки;</w:t>
      </w:r>
    </w:p>
    <w:p w:rsidR="00713927" w:rsidRPr="00713927" w:rsidRDefault="00713927" w:rsidP="00713927">
      <w:pPr>
        <w:spacing w:after="120" w:line="300" w:lineRule="atLeast"/>
        <w:rPr>
          <w:rFonts w:ascii="Arial" w:eastAsia="Times New Roman" w:hAnsi="Arial" w:cs="Arial"/>
          <w:color w:val="000000"/>
          <w:sz w:val="21"/>
          <w:szCs w:val="21"/>
        </w:rPr>
      </w:pPr>
      <w:proofErr w:type="gramStart"/>
      <w:r w:rsidRPr="00713927">
        <w:rPr>
          <w:rFonts w:ascii="Arial" w:eastAsia="Times New Roman" w:hAnsi="Arial" w:cs="Arial"/>
          <w:color w:val="000000"/>
          <w:sz w:val="21"/>
          <w:szCs w:val="2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13927" w:rsidRPr="00713927" w:rsidRDefault="00713927" w:rsidP="00713927">
      <w:pPr>
        <w:spacing w:after="120" w:line="300" w:lineRule="atLeast"/>
        <w:rPr>
          <w:rFonts w:ascii="Arial" w:eastAsia="Times New Roman" w:hAnsi="Arial" w:cs="Arial"/>
          <w:color w:val="000000"/>
          <w:sz w:val="21"/>
          <w:szCs w:val="21"/>
        </w:rPr>
      </w:pPr>
      <w:proofErr w:type="spellStart"/>
      <w:r w:rsidRPr="00713927">
        <w:rPr>
          <w:rFonts w:ascii="Arial" w:eastAsia="Times New Roman" w:hAnsi="Arial" w:cs="Arial"/>
          <w:color w:val="000000"/>
          <w:sz w:val="21"/>
          <w:szCs w:val="21"/>
        </w:rPr>
        <w:t>п</w:t>
      </w:r>
      <w:proofErr w:type="spellEnd"/>
      <w:r w:rsidRPr="00713927">
        <w:rPr>
          <w:rFonts w:ascii="Arial" w:eastAsia="Times New Roman" w:hAnsi="Arial" w:cs="Arial"/>
          <w:color w:val="000000"/>
          <w:sz w:val="21"/>
          <w:szCs w:val="21"/>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13927" w:rsidRPr="00713927" w:rsidRDefault="00713927" w:rsidP="00713927">
      <w:pPr>
        <w:spacing w:after="120" w:line="300" w:lineRule="atLeast"/>
        <w:rPr>
          <w:rFonts w:ascii="Arial" w:eastAsia="Times New Roman" w:hAnsi="Arial" w:cs="Arial"/>
          <w:color w:val="000000"/>
          <w:sz w:val="21"/>
          <w:szCs w:val="21"/>
        </w:rPr>
      </w:pPr>
      <w:proofErr w:type="spellStart"/>
      <w:r w:rsidRPr="00713927">
        <w:rPr>
          <w:rFonts w:ascii="Arial" w:eastAsia="Times New Roman" w:hAnsi="Arial" w:cs="Arial"/>
          <w:color w:val="000000"/>
          <w:sz w:val="21"/>
          <w:szCs w:val="21"/>
        </w:rPr>
        <w:t>р</w:t>
      </w:r>
      <w:proofErr w:type="spellEnd"/>
      <w:r w:rsidRPr="00713927">
        <w:rPr>
          <w:rFonts w:ascii="Arial" w:eastAsia="Times New Roman" w:hAnsi="Arial" w:cs="Arial"/>
          <w:color w:val="000000"/>
          <w:sz w:val="21"/>
          <w:szCs w:val="21"/>
        </w:rPr>
        <w:t>) о поступлении финансовых и материальных средств и об их расходовании по итогам финансового года;</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с) о трудоустройстве выпускников;</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2) копий:</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а) устава образовательной организации;</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б) лицензии на осуществление образовательной деятельности (с приложениями);</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в) свидетельства о государственной аккредитации (с приложениями);</w:t>
      </w:r>
    </w:p>
    <w:p w:rsidR="00713927" w:rsidRPr="00713927" w:rsidRDefault="00713927" w:rsidP="00713927">
      <w:pPr>
        <w:spacing w:after="120" w:line="300" w:lineRule="atLeast"/>
        <w:rPr>
          <w:rFonts w:ascii="Arial" w:eastAsia="Times New Roman" w:hAnsi="Arial" w:cs="Arial"/>
          <w:color w:val="000000"/>
          <w:sz w:val="21"/>
          <w:szCs w:val="21"/>
        </w:rPr>
      </w:pPr>
      <w:proofErr w:type="gramStart"/>
      <w:r w:rsidRPr="00713927">
        <w:rPr>
          <w:rFonts w:ascii="Arial" w:eastAsia="Times New Roman" w:hAnsi="Arial" w:cs="Arial"/>
          <w:color w:val="000000"/>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13927" w:rsidRPr="00713927" w:rsidRDefault="00713927" w:rsidP="00713927">
      <w:pPr>
        <w:spacing w:after="120" w:line="300" w:lineRule="atLeast"/>
        <w:rPr>
          <w:rFonts w:ascii="Arial" w:eastAsia="Times New Roman" w:hAnsi="Arial" w:cs="Arial"/>
          <w:color w:val="000000"/>
          <w:sz w:val="21"/>
          <w:szCs w:val="21"/>
        </w:rPr>
      </w:pPr>
      <w:proofErr w:type="spellStart"/>
      <w:r w:rsidRPr="00713927">
        <w:rPr>
          <w:rFonts w:ascii="Arial" w:eastAsia="Times New Roman" w:hAnsi="Arial" w:cs="Arial"/>
          <w:color w:val="000000"/>
          <w:sz w:val="21"/>
          <w:szCs w:val="21"/>
        </w:rPr>
        <w:t>д</w:t>
      </w:r>
      <w:proofErr w:type="spellEnd"/>
      <w:r w:rsidRPr="00713927">
        <w:rPr>
          <w:rFonts w:ascii="Arial" w:eastAsia="Times New Roman" w:hAnsi="Arial" w:cs="Arial"/>
          <w:color w:val="000000"/>
          <w:sz w:val="21"/>
          <w:szCs w:val="21"/>
        </w:rPr>
        <w:t>) локальных нормативных актов, предусмотренных</w:t>
      </w:r>
      <w:r w:rsidRPr="00713927">
        <w:rPr>
          <w:rFonts w:ascii="Arial" w:eastAsia="Times New Roman" w:hAnsi="Arial" w:cs="Arial"/>
          <w:color w:val="000000"/>
          <w:sz w:val="21"/>
        </w:rPr>
        <w:t> </w:t>
      </w:r>
      <w:hyperlink r:id="rId4" w:anchor="/document/99/902389617/XA00M2A2M1/" w:tgtFrame="_self" w:history="1">
        <w:r w:rsidRPr="00713927">
          <w:rPr>
            <w:rFonts w:ascii="Arial" w:eastAsia="Times New Roman" w:hAnsi="Arial" w:cs="Arial"/>
            <w:color w:val="147900"/>
            <w:sz w:val="21"/>
          </w:rPr>
          <w:t>частью 2 статьи 30 настоящего Федерального закона</w:t>
        </w:r>
      </w:hyperlink>
      <w:r w:rsidRPr="00713927">
        <w:rPr>
          <w:rFonts w:ascii="Arial" w:eastAsia="Times New Roman" w:hAnsi="Arial" w:cs="Arial"/>
          <w:color w:val="000000"/>
          <w:sz w:val="21"/>
          <w:szCs w:val="21"/>
        </w:rPr>
        <w:t>, правил внутреннего распорядка обучающихся, правил внутреннего трудового распорядка, коллективного договора;</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 xml:space="preserve">3) отчета о результатах </w:t>
      </w:r>
      <w:proofErr w:type="spellStart"/>
      <w:r w:rsidRPr="00713927">
        <w:rPr>
          <w:rFonts w:ascii="Arial" w:eastAsia="Times New Roman" w:hAnsi="Arial" w:cs="Arial"/>
          <w:color w:val="000000"/>
          <w:sz w:val="21"/>
          <w:szCs w:val="21"/>
        </w:rPr>
        <w:t>самообследования</w:t>
      </w:r>
      <w:proofErr w:type="spellEnd"/>
      <w:r w:rsidRPr="00713927">
        <w:rPr>
          <w:rFonts w:ascii="Arial" w:eastAsia="Times New Roman" w:hAnsi="Arial" w:cs="Arial"/>
          <w:color w:val="000000"/>
          <w:sz w:val="21"/>
          <w:szCs w:val="21"/>
        </w:rPr>
        <w:t xml:space="preserve">. </w:t>
      </w:r>
      <w:proofErr w:type="gramStart"/>
      <w:r w:rsidRPr="00713927">
        <w:rPr>
          <w:rFonts w:ascii="Arial" w:eastAsia="Times New Roman" w:hAnsi="Arial" w:cs="Arial"/>
          <w:color w:val="000000"/>
          <w:sz w:val="21"/>
          <w:szCs w:val="21"/>
        </w:rPr>
        <w:t xml:space="preserve">Показатели деятельности образовательной организации, подлежащей </w:t>
      </w:r>
      <w:proofErr w:type="spellStart"/>
      <w:r w:rsidRPr="00713927">
        <w:rPr>
          <w:rFonts w:ascii="Arial" w:eastAsia="Times New Roman" w:hAnsi="Arial" w:cs="Arial"/>
          <w:color w:val="000000"/>
          <w:sz w:val="21"/>
          <w:szCs w:val="21"/>
        </w:rPr>
        <w:t>самообследованию</w:t>
      </w:r>
      <w:proofErr w:type="spellEnd"/>
      <w:r w:rsidRPr="00713927">
        <w:rPr>
          <w:rFonts w:ascii="Arial" w:eastAsia="Times New Roman" w:hAnsi="Arial" w:cs="Arial"/>
          <w:color w:val="000000"/>
          <w:sz w:val="21"/>
          <w:szCs w:val="21"/>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3927" w:rsidRPr="00713927" w:rsidRDefault="00713927" w:rsidP="00713927">
      <w:pPr>
        <w:spacing w:after="120" w:line="300" w:lineRule="atLeast"/>
        <w:rPr>
          <w:rFonts w:ascii="Arial" w:eastAsia="Times New Roman" w:hAnsi="Arial" w:cs="Arial"/>
          <w:color w:val="000000"/>
          <w:sz w:val="21"/>
          <w:szCs w:val="21"/>
        </w:rPr>
      </w:pPr>
      <w:proofErr w:type="gramStart"/>
      <w:r w:rsidRPr="00713927">
        <w:rPr>
          <w:rFonts w:ascii="Arial" w:eastAsia="Times New Roman" w:hAnsi="Arial" w:cs="Arial"/>
          <w:color w:val="000000"/>
          <w:sz w:val="21"/>
          <w:szCs w:val="21"/>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713927">
        <w:rPr>
          <w:rFonts w:ascii="Arial" w:eastAsia="Times New Roman" w:hAnsi="Arial" w:cs="Arial"/>
          <w:color w:val="000000"/>
          <w:sz w:val="21"/>
          <w:szCs w:val="21"/>
        </w:rPr>
        <w:t xml:space="preserve"> и ухода за детьми в группах продленного дня в </w:t>
      </w:r>
      <w:r w:rsidRPr="00713927">
        <w:rPr>
          <w:rFonts w:ascii="Arial" w:eastAsia="Times New Roman" w:hAnsi="Arial" w:cs="Arial"/>
          <w:color w:val="000000"/>
          <w:sz w:val="21"/>
          <w:szCs w:val="21"/>
        </w:rPr>
        <w:lastRenderedPageBreak/>
        <w:t>образовательной организации, реализующей образовательные программы начального общего, основного общего или среднего общего образования;</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5) предписаний органов, осуществляющих государственный контроль (надзор) в сфере образования, отчетов об исполнении таких предписаний;</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t xml:space="preserve">3. </w:t>
      </w:r>
      <w:proofErr w:type="gramStart"/>
      <w:r w:rsidRPr="00713927">
        <w:rPr>
          <w:rFonts w:ascii="Arial" w:eastAsia="Times New Roman" w:hAnsi="Arial" w:cs="Arial"/>
          <w:color w:val="000000"/>
          <w:sz w:val="21"/>
          <w:szCs w:val="21"/>
        </w:rPr>
        <w:t>Информация и документы, указанные в</w:t>
      </w:r>
      <w:r w:rsidRPr="00713927">
        <w:rPr>
          <w:rFonts w:ascii="Arial" w:eastAsia="Times New Roman" w:hAnsi="Arial" w:cs="Arial"/>
          <w:color w:val="000000"/>
          <w:sz w:val="21"/>
        </w:rPr>
        <w:t> </w:t>
      </w:r>
      <w:hyperlink r:id="rId5" w:anchor="/document/99/902389617/XA00M722MF/" w:tgtFrame="_self" w:history="1">
        <w:r w:rsidRPr="00713927">
          <w:rPr>
            <w:rFonts w:ascii="Arial" w:eastAsia="Times New Roman" w:hAnsi="Arial" w:cs="Arial"/>
            <w:color w:val="147900"/>
            <w:sz w:val="21"/>
          </w:rPr>
          <w:t>части 2 настоящей статьи</w:t>
        </w:r>
      </w:hyperlink>
      <w:r w:rsidRPr="00713927">
        <w:rPr>
          <w:rFonts w:ascii="Arial" w:eastAsia="Times New Roman" w:hAnsi="Arial" w:cs="Arial"/>
          <w:color w:val="000000"/>
          <w:sz w:val="21"/>
          <w:szCs w:val="21"/>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13927">
        <w:rPr>
          <w:rFonts w:ascii="Arial" w:eastAsia="Times New Roman" w:hAnsi="Arial" w:cs="Arial"/>
          <w:color w:val="000000"/>
          <w:sz w:val="21"/>
          <w:szCs w:val="21"/>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13927" w:rsidRPr="00713927" w:rsidRDefault="00713927" w:rsidP="00713927">
      <w:pPr>
        <w:spacing w:after="0" w:line="240" w:lineRule="auto"/>
        <w:rPr>
          <w:rFonts w:ascii="Times New Roman" w:eastAsia="Times New Roman" w:hAnsi="Times New Roman" w:cs="Times New Roman"/>
          <w:sz w:val="24"/>
          <w:szCs w:val="24"/>
        </w:rPr>
      </w:pPr>
      <w:r w:rsidRPr="00713927">
        <w:rPr>
          <w:rFonts w:ascii="Arial" w:eastAsia="Times New Roman" w:hAnsi="Arial" w:cs="Arial"/>
          <w:color w:val="000000"/>
          <w:sz w:val="21"/>
          <w:szCs w:val="21"/>
        </w:rPr>
        <w:br/>
      </w:r>
    </w:p>
    <w:p w:rsidR="00713927" w:rsidRPr="00713927" w:rsidRDefault="00713927" w:rsidP="00713927">
      <w:pPr>
        <w:spacing w:after="120" w:line="300" w:lineRule="atLeast"/>
        <w:rPr>
          <w:rFonts w:ascii="Arial" w:eastAsia="Times New Roman" w:hAnsi="Arial" w:cs="Arial"/>
          <w:color w:val="000000"/>
          <w:sz w:val="21"/>
          <w:szCs w:val="21"/>
        </w:rPr>
      </w:pPr>
      <w:r w:rsidRPr="00713927">
        <w:rPr>
          <w:rFonts w:ascii="Arial" w:eastAsia="Times New Roman" w:hAnsi="Arial" w:cs="Arial"/>
          <w:color w:val="000000"/>
          <w:sz w:val="21"/>
          <w:szCs w:val="21"/>
        </w:rPr>
        <w:br/>
        <w:t>Об образовании в Российской Федерации</w:t>
      </w:r>
      <w:r w:rsidRPr="00713927">
        <w:rPr>
          <w:rFonts w:ascii="Arial" w:eastAsia="Times New Roman" w:hAnsi="Arial" w:cs="Arial"/>
          <w:color w:val="000000"/>
          <w:sz w:val="21"/>
          <w:szCs w:val="21"/>
        </w:rPr>
        <w:br/>
        <w:t>© Материал из Справочной системы «Образование».</w:t>
      </w:r>
      <w:r w:rsidRPr="00713927">
        <w:rPr>
          <w:rFonts w:ascii="Arial" w:eastAsia="Times New Roman" w:hAnsi="Arial" w:cs="Arial"/>
          <w:color w:val="000000"/>
          <w:sz w:val="21"/>
          <w:szCs w:val="21"/>
        </w:rPr>
        <w:br/>
        <w:t>Подробнее:</w:t>
      </w:r>
      <w:r w:rsidRPr="00713927">
        <w:rPr>
          <w:rFonts w:ascii="Arial" w:eastAsia="Times New Roman" w:hAnsi="Arial" w:cs="Arial"/>
          <w:color w:val="000000"/>
          <w:sz w:val="21"/>
        </w:rPr>
        <w:t> </w:t>
      </w:r>
      <w:hyperlink r:id="rId6" w:anchor="/document/99/902389617/ZAP27M83D5/?of=copy-37b5c37982" w:history="1">
        <w:r w:rsidRPr="00713927">
          <w:rPr>
            <w:rFonts w:ascii="Arial" w:eastAsia="Times New Roman" w:hAnsi="Arial" w:cs="Arial"/>
            <w:color w:val="2B79D9"/>
            <w:sz w:val="21"/>
          </w:rPr>
          <w:t>http://vip.1obraz.ru/#/document/99/902389617/ZAP27M83D5/?of=copy-37b5c37982</w:t>
        </w:r>
      </w:hyperlink>
    </w:p>
    <w:p w:rsidR="00705C9D" w:rsidRPr="00713927" w:rsidRDefault="00713927">
      <w:pPr>
        <w:rPr>
          <w:b/>
        </w:rPr>
      </w:pPr>
      <w:r w:rsidRPr="00713927">
        <w:rPr>
          <w:b/>
        </w:rPr>
        <w:t>Закон. Об образовании в Российской Федерации</w:t>
      </w:r>
    </w:p>
    <w:sectPr w:rsidR="00705C9D" w:rsidRPr="00713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3927"/>
    <w:rsid w:val="00705C9D"/>
    <w:rsid w:val="0071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713927"/>
  </w:style>
  <w:style w:type="character" w:customStyle="1" w:styleId="apple-converted-space">
    <w:name w:val="apple-converted-space"/>
    <w:basedOn w:val="a0"/>
    <w:rsid w:val="00713927"/>
  </w:style>
  <w:style w:type="character" w:customStyle="1" w:styleId="docarticle-name">
    <w:name w:val="doc__article-name"/>
    <w:basedOn w:val="a0"/>
    <w:rsid w:val="00713927"/>
  </w:style>
  <w:style w:type="character" w:styleId="a3">
    <w:name w:val="Hyperlink"/>
    <w:basedOn w:val="a0"/>
    <w:uiPriority w:val="99"/>
    <w:semiHidden/>
    <w:unhideWhenUsed/>
    <w:rsid w:val="00713927"/>
    <w:rPr>
      <w:color w:val="0000FF"/>
      <w:u w:val="single"/>
    </w:rPr>
  </w:style>
  <w:style w:type="paragraph" w:customStyle="1" w:styleId="copyright-info">
    <w:name w:val="copyright-info"/>
    <w:basedOn w:val="a"/>
    <w:rsid w:val="00713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7799304">
      <w:bodyDiv w:val="1"/>
      <w:marLeft w:val="0"/>
      <w:marRight w:val="0"/>
      <w:marTop w:val="0"/>
      <w:marBottom w:val="0"/>
      <w:divBdr>
        <w:top w:val="none" w:sz="0" w:space="0" w:color="auto"/>
        <w:left w:val="none" w:sz="0" w:space="0" w:color="auto"/>
        <w:bottom w:val="none" w:sz="0" w:space="0" w:color="auto"/>
        <w:right w:val="none" w:sz="0" w:space="0" w:color="auto"/>
      </w:divBdr>
      <w:divsChild>
        <w:div w:id="1837988775">
          <w:marLeft w:val="0"/>
          <w:marRight w:val="0"/>
          <w:marTop w:val="30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2016-09-13T15:44:00Z</dcterms:created>
  <dcterms:modified xsi:type="dcterms:W3CDTF">2016-09-13T15:45:00Z</dcterms:modified>
</cp:coreProperties>
</file>