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C8" w:rsidRDefault="006D6DD5" w:rsidP="00666CB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Аналитический отчет воспитателя о</w:t>
      </w:r>
      <w:r w:rsidR="00290CAB"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проделанной работе </w:t>
      </w:r>
    </w:p>
    <w:p w:rsidR="00BB0178" w:rsidRPr="00DE75C8" w:rsidRDefault="00290CAB" w:rsidP="00666CB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 20</w:t>
      </w:r>
      <w:r w:rsidR="00666CBC"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19-</w:t>
      </w:r>
      <w:r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20</w:t>
      </w:r>
      <w:r w:rsidR="00905A9A"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20</w:t>
      </w:r>
      <w:r w:rsidR="00666CBC"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учебный год (</w:t>
      </w:r>
      <w:r w:rsidR="00905A9A"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старшая </w:t>
      </w:r>
      <w:r w:rsidR="006D6DD5"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группа)</w:t>
      </w:r>
    </w:p>
    <w:p w:rsidR="00290CAB" w:rsidRDefault="00290CAB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178" w:rsidRPr="00DE75C8" w:rsidRDefault="006D6DD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</w:t>
      </w:r>
      <w:r w:rsid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290CAB"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Подготовила: </w:t>
      </w:r>
      <w:r w:rsidR="00290CAB"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softHyphen/>
      </w:r>
      <w:r w:rsidR="00290CAB"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softHyphen/>
      </w:r>
      <w:r w:rsidR="00290CAB"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softHyphen/>
      </w:r>
      <w:r w:rsidR="00290CAB"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softHyphen/>
      </w:r>
      <w:r w:rsid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воспитатель </w:t>
      </w:r>
      <w:r w:rsidR="00905A9A"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Рослякова В.В.</w:t>
      </w:r>
    </w:p>
    <w:p w:rsidR="00BB0178" w:rsidRPr="00DE75C8" w:rsidRDefault="006D6DD5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Состав группы:</w:t>
      </w:r>
    </w:p>
    <w:p w:rsidR="00BB0178" w:rsidRPr="00DE75C8" w:rsidRDefault="006D6DD5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В старшей группе </w:t>
      </w:r>
      <w:r w:rsid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«Смородинки» 26 </w:t>
      </w:r>
      <w:r w:rsidR="008E0C5E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детей, из них мальчиков – 13, девочек – 13</w:t>
      </w: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B0178" w:rsidRPr="00DE75C8" w:rsidRDefault="006D6DD5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В течение года дети развивались согласно возрасту, изучали программные материалы и показали позитивную динамику по всем направлениям развития.</w:t>
      </w:r>
    </w:p>
    <w:p w:rsidR="00BB0178" w:rsidRPr="00DE75C8" w:rsidRDefault="006D6DD5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Работа старшей группы осуществлялась, исходя из основных годовых задач и, в соответствии с годовым планом работы М</w:t>
      </w:r>
      <w:r w:rsidR="00905A9A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БДОУ детский сад </w:t>
      </w:r>
      <w:r w:rsidR="008E0C5E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«Малыш»</w:t>
      </w:r>
      <w:r w:rsid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2019</w:t>
      </w:r>
      <w:r w:rsidR="00905A9A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-2020 </w:t>
      </w: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учебный год.</w:t>
      </w:r>
    </w:p>
    <w:p w:rsidR="00BB0178" w:rsidRPr="00DE75C8" w:rsidRDefault="00905A9A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В течение года </w:t>
      </w:r>
      <w:r w:rsidR="006D6DD5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соблюдался режим дня и все санитарно-гигиенические требования к пребыванию детей в ДОУ. 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 и утвержден</w:t>
      </w:r>
      <w:r w:rsid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ным расписанием непрерывной</w:t>
      </w:r>
      <w:r w:rsidR="006D6DD5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образовательной деятельности.</w:t>
      </w:r>
    </w:p>
    <w:p w:rsidR="00DE75C8" w:rsidRDefault="006D6DD5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Поставленные цели достигнуты в процессе осуществления разнообразных видов деятельности: </w:t>
      </w:r>
      <w:r w:rsid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игровой, познавательно-исследовательской, коммуникативной, двигательной, изобразительной, музыкальной, а также самообслуживания и элементарной трудовой деятельности, конструирования, ручного</w:t>
      </w:r>
      <w:r w:rsidR="00DE75C8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труд</w:t>
      </w:r>
      <w:r w:rsid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а, восприятия</w:t>
      </w:r>
      <w:r w:rsidR="00DE75C8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художественной литературы</w:t>
      </w:r>
      <w:r w:rsid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виды деятельности представляют основные направления развития детей: </w:t>
      </w:r>
    </w:p>
    <w:p w:rsidR="00DE75C8" w:rsidRDefault="006D6DD5" w:rsidP="00DE75C8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физическое, </w:t>
      </w:r>
    </w:p>
    <w:p w:rsidR="00DE75C8" w:rsidRDefault="00DE75C8" w:rsidP="00DE75C8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познавательное</w:t>
      </w:r>
    </w:p>
    <w:p w:rsidR="00DE75C8" w:rsidRDefault="006D6DD5" w:rsidP="00DE75C8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речевое, </w:t>
      </w:r>
    </w:p>
    <w:p w:rsidR="00DE75C8" w:rsidRDefault="006D6DD5" w:rsidP="00DE75C8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художественно-эстетическое, </w:t>
      </w:r>
    </w:p>
    <w:p w:rsidR="00BB0178" w:rsidRPr="00DE75C8" w:rsidRDefault="00DE75C8" w:rsidP="00DE75C8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социально-коммуникативное.</w:t>
      </w:r>
    </w:p>
    <w:p w:rsidR="00BB0178" w:rsidRPr="00DE75C8" w:rsidRDefault="006D6DD5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 течение года в группе были проведены следующие мероприятия с детьми:</w:t>
      </w:r>
    </w:p>
    <w:p w:rsidR="00BB0178" w:rsidRPr="00DE75C8" w:rsidRDefault="006D6DD5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1. Проекты:</w:t>
      </w:r>
      <w:r w:rsidR="00905A9A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«9 мая»</w:t>
      </w:r>
      <w:r w:rsidR="00905A9A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, «Эта удивительная соль»</w:t>
      </w:r>
    </w:p>
    <w:p w:rsidR="00BB0178" w:rsidRPr="00DE75C8" w:rsidRDefault="006D6DD5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2. Утренники к праз</w:t>
      </w:r>
      <w:r w:rsidR="008E0C5E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дникам: «Осень в гости просим», «Новогодний праздник», «23+8</w:t>
      </w: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BB0178" w:rsidRPr="00DE75C8" w:rsidRDefault="006D6DD5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Развлечения, досуги: </w:t>
      </w:r>
      <w:r w:rsidR="008E0C5E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развлечения: «Королевство витаминов», «Дорожная азбука» «Зимние забавы»,</w:t>
      </w:r>
      <w:r w:rsidR="000C4046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«Когда мы едины – мы непобедимы», «Я имею право» (путешествие по сказкам)</w:t>
      </w:r>
      <w:proofErr w:type="gramStart"/>
      <w:r w:rsidR="000C4046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ародный праздник «Маслен</w:t>
      </w:r>
      <w:r w:rsidR="000C4046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ица»; </w:t>
      </w: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патриотические беседы: «Что я знаю о войне»; «Песни военных лет»; «Дети и война»; «Сим</w:t>
      </w:r>
      <w:r w:rsidR="000C4046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волы победы»; «Чтим память»</w:t>
      </w:r>
    </w:p>
    <w:p w:rsidR="00BB0178" w:rsidRPr="00DE75C8" w:rsidRDefault="000C4046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5. Экскурсия по участку д</w:t>
      </w:r>
      <w:proofErr w:type="gramStart"/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.с</w:t>
      </w:r>
      <w:proofErr w:type="gramEnd"/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ада «Красивые места на нашем дворе», «В осенний парк», «ФОК «Заволжский» - презентация, «На детскую площадку», «Парк культуры и отдыха» - презентация.</w:t>
      </w:r>
    </w:p>
    <w:p w:rsidR="00BB0178" w:rsidRPr="00DE75C8" w:rsidRDefault="006D6DD5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В ходе проведенных мероприятий были получены положительные результаты:</w:t>
      </w:r>
    </w:p>
    <w:p w:rsidR="00BB0178" w:rsidRPr="00DE75C8" w:rsidRDefault="006D6DD5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1. Положительная динамика в успехах воспитанников, с которыми проводилась индивидуальная работа по образовательным областям.</w:t>
      </w:r>
    </w:p>
    <w:p w:rsidR="00BB0178" w:rsidRPr="00DE75C8" w:rsidRDefault="006D6DD5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2. Родители активно принимают участие в жизни группы и детского сада; посещают мероприятия с участием детей, заполняют анкеты по результатам.</w:t>
      </w:r>
    </w:p>
    <w:p w:rsidR="00BB0178" w:rsidRPr="00DE75C8" w:rsidRDefault="006D6DD5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В свою очередь 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была представлена возможность поучас</w:t>
      </w:r>
      <w:r w:rsidR="000C4046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овать в разнообразных конкурсах</w:t>
      </w: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0C4046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r w:rsidR="002F2612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Музыкальн</w:t>
      </w:r>
      <w:r w:rsid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ые инструменты своими руками», к</w:t>
      </w:r>
      <w:r w:rsidR="002F2612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онкурс по оформлению участка детского сада, «</w:t>
      </w:r>
      <w:r w:rsidR="00835BE9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Осенние фантазии»</w:t>
      </w:r>
      <w:r w:rsidR="002F2612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835BE9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выставки поделок на Новый год; к празднику 23февраля; к празднику 8 Марта; </w:t>
      </w:r>
      <w:r w:rsidR="002F2612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патриотической направленности – к 9Мая.</w:t>
      </w:r>
    </w:p>
    <w:p w:rsidR="00BB0178" w:rsidRPr="00DE75C8" w:rsidRDefault="006D6DD5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</w:t>
      </w:r>
      <w:r w:rsidR="00F939DE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только в рамках непрерывной</w:t>
      </w: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образовательной деятельности, но и в ходе режимных моментов.</w:t>
      </w:r>
    </w:p>
    <w:p w:rsidR="00BB0178" w:rsidRPr="00DE75C8" w:rsidRDefault="006D6DD5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proofErr w:type="gramStart"/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проведении организованной образовательной деятельности использовались как традиционные (например: наблюдение, беседы, сравнения, мониторинг, индивидуальная работа и т. д., так и нетрадиционные методы работы (пальчиковая и дыхательная гимнастики и т. д.).</w:t>
      </w:r>
      <w:proofErr w:type="gramEnd"/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программы, реализуемой в ДОУ.</w:t>
      </w:r>
    </w:p>
    <w:p w:rsidR="00BB0178" w:rsidRPr="00DE75C8" w:rsidRDefault="006D6DD5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BB0178" w:rsidRPr="00DE75C8" w:rsidRDefault="00835BE9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</w:p>
    <w:p w:rsidR="00BB0178" w:rsidRPr="00DE75C8" w:rsidRDefault="00BB0178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B0178" w:rsidRPr="00DE75C8" w:rsidRDefault="006D6DD5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В течение года повышала свой педагогический опыт:</w:t>
      </w:r>
    </w:p>
    <w:p w:rsidR="00BB0178" w:rsidRPr="00DE75C8" w:rsidRDefault="00BB0178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47657" w:rsidRDefault="00835BE9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Сертификат о прохождении курса </w:t>
      </w:r>
      <w:proofErr w:type="spellStart"/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вебинаров</w:t>
      </w:r>
      <w:proofErr w:type="spellEnd"/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BB0178" w:rsidRDefault="00747657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835BE9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="005671C5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835BE9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хожу курсы повышения квалификации</w:t>
      </w:r>
      <w:r w:rsidR="005671C5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«Теория и методика развития дошкольника для организации образовательной деятельности в дошкольных образовательных организациях с учетом ФГОС </w:t>
      </w:r>
      <w:proofErr w:type="gramStart"/>
      <w:r w:rsidR="005671C5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 w:rsidR="005671C5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747657" w:rsidRPr="00DE75C8" w:rsidRDefault="00747657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Участие в работе методических объединений, педагогических советов.</w:t>
      </w:r>
    </w:p>
    <w:p w:rsidR="00BB0178" w:rsidRPr="00DE75C8" w:rsidRDefault="005671C5" w:rsidP="00DE75C8">
      <w:pPr>
        <w:pStyle w:val="1"/>
        <w:shd w:val="clear" w:color="auto" w:fill="FFFFFF"/>
        <w:spacing w:before="136" w:after="0"/>
        <w:ind w:firstLine="709"/>
        <w:jc w:val="both"/>
        <w:rPr>
          <w:b w:val="0"/>
          <w:color w:val="333333"/>
          <w:sz w:val="28"/>
          <w:szCs w:val="28"/>
        </w:rPr>
      </w:pPr>
      <w:r w:rsidRPr="00DE75C8">
        <w:rPr>
          <w:b w:val="0"/>
          <w:color w:val="333333"/>
          <w:sz w:val="28"/>
          <w:szCs w:val="28"/>
        </w:rPr>
        <w:t xml:space="preserve">   Воспитанницы группы приняли участие </w:t>
      </w:r>
      <w:r w:rsidRPr="00747657">
        <w:rPr>
          <w:color w:val="333333"/>
          <w:sz w:val="28"/>
          <w:szCs w:val="28"/>
        </w:rPr>
        <w:t xml:space="preserve">в муниципальном </w:t>
      </w:r>
      <w:r w:rsidR="006D6DD5" w:rsidRPr="00747657">
        <w:rPr>
          <w:color w:val="333333"/>
          <w:sz w:val="28"/>
          <w:szCs w:val="28"/>
        </w:rPr>
        <w:t xml:space="preserve"> конкурсе</w:t>
      </w:r>
      <w:r w:rsidRPr="00747657">
        <w:rPr>
          <w:color w:val="333333"/>
          <w:sz w:val="28"/>
          <w:szCs w:val="28"/>
        </w:rPr>
        <w:t xml:space="preserve"> </w:t>
      </w:r>
      <w:r w:rsidRPr="00DE75C8">
        <w:rPr>
          <w:b w:val="0"/>
          <w:color w:val="333333"/>
          <w:sz w:val="28"/>
          <w:szCs w:val="28"/>
        </w:rPr>
        <w:t xml:space="preserve">детского рисунка патриотической направленности «Этот День Победы» (Бирюкова Маша занявшая 1место, </w:t>
      </w:r>
      <w:proofErr w:type="spellStart"/>
      <w:r w:rsidRPr="00DE75C8">
        <w:rPr>
          <w:b w:val="0"/>
          <w:color w:val="333333"/>
          <w:sz w:val="28"/>
          <w:szCs w:val="28"/>
        </w:rPr>
        <w:t>Жахотова</w:t>
      </w:r>
      <w:proofErr w:type="spellEnd"/>
      <w:r w:rsidR="009230E4" w:rsidRPr="00DE75C8">
        <w:rPr>
          <w:b w:val="0"/>
          <w:color w:val="333333"/>
          <w:sz w:val="28"/>
          <w:szCs w:val="28"/>
        </w:rPr>
        <w:t xml:space="preserve"> </w:t>
      </w:r>
      <w:r w:rsidRPr="00DE75C8">
        <w:rPr>
          <w:b w:val="0"/>
          <w:color w:val="333333"/>
          <w:sz w:val="28"/>
          <w:szCs w:val="28"/>
        </w:rPr>
        <w:t xml:space="preserve"> </w:t>
      </w:r>
      <w:proofErr w:type="spellStart"/>
      <w:r w:rsidRPr="00DE75C8">
        <w:rPr>
          <w:b w:val="0"/>
          <w:color w:val="333333"/>
          <w:sz w:val="28"/>
          <w:szCs w:val="28"/>
        </w:rPr>
        <w:t>Самира</w:t>
      </w:r>
      <w:proofErr w:type="spellEnd"/>
      <w:r w:rsidRPr="00DE75C8">
        <w:rPr>
          <w:b w:val="0"/>
          <w:color w:val="333333"/>
          <w:sz w:val="28"/>
          <w:szCs w:val="28"/>
        </w:rPr>
        <w:t xml:space="preserve"> занявшая 3место)</w:t>
      </w:r>
      <w:r w:rsidR="009230E4" w:rsidRPr="00DE75C8">
        <w:rPr>
          <w:b w:val="0"/>
          <w:color w:val="333333"/>
          <w:sz w:val="28"/>
          <w:szCs w:val="28"/>
        </w:rPr>
        <w:t xml:space="preserve"> </w:t>
      </w:r>
    </w:p>
    <w:p w:rsidR="00BB0178" w:rsidRPr="00DE75C8" w:rsidRDefault="00BB0178" w:rsidP="00DE75C8">
      <w:pPr>
        <w:pStyle w:val="1"/>
        <w:shd w:val="clear" w:color="auto" w:fill="FFFFFF"/>
        <w:spacing w:before="136" w:after="0"/>
        <w:ind w:left="360" w:firstLine="709"/>
        <w:jc w:val="both"/>
        <w:rPr>
          <w:b w:val="0"/>
          <w:color w:val="333333"/>
          <w:sz w:val="28"/>
          <w:szCs w:val="28"/>
        </w:rPr>
      </w:pPr>
    </w:p>
    <w:p w:rsidR="00BB0178" w:rsidRPr="00DE75C8" w:rsidRDefault="009230E4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</w:t>
      </w:r>
      <w:r w:rsidR="006D6DD5"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амечены следующие задачи на 20</w:t>
      </w:r>
      <w:r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20</w:t>
      </w:r>
      <w:r w:rsidR="006D6DD5"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-20</w:t>
      </w:r>
      <w:r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21</w:t>
      </w:r>
      <w:r w:rsidR="007476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6D6DD5" w:rsidRPr="00DE75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учебный год:</w:t>
      </w:r>
    </w:p>
    <w:p w:rsidR="00747657" w:rsidRDefault="00747657" w:rsidP="00DE75C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Адаптация воспитанников раннего возраста к условиям детского сада.</w:t>
      </w:r>
    </w:p>
    <w:p w:rsidR="00BB0178" w:rsidRPr="00DE75C8" w:rsidRDefault="00747657" w:rsidP="00DE75C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Целенаправленная</w:t>
      </w:r>
      <w:proofErr w:type="gramEnd"/>
      <w:r w:rsidR="006D6DD5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работы с детьми по всем образовательным областям.</w:t>
      </w:r>
    </w:p>
    <w:p w:rsidR="00BB0178" w:rsidRPr="00DE75C8" w:rsidRDefault="006D6DD5" w:rsidP="00DE75C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 в конкурсах различной направленности</w:t>
      </w:r>
      <w:r w:rsidR="009230E4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bookmarkStart w:id="0" w:name="_GoBack"/>
      <w:bookmarkEnd w:id="0"/>
    </w:p>
    <w:p w:rsidR="00BB0178" w:rsidRPr="00DE75C8" w:rsidRDefault="006D6DD5" w:rsidP="00DE75C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Совершенствование работы по взаимодействию с родителями при непосредственном вовлечении их в образовательный процесс,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Также взаимодействие с семьей по вопросам образования ребенка, охраны и укрепления его здоровья, оказания при необходимости консультативной и иной помощи.</w:t>
      </w:r>
    </w:p>
    <w:p w:rsidR="00BB0178" w:rsidRPr="00DE75C8" w:rsidRDefault="006D6DD5" w:rsidP="00DE75C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_gjdgxs" w:colFirst="0" w:colLast="0"/>
      <w:bookmarkEnd w:id="1"/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Повышение уровня педагогического мастерства путем участия в семинарах, мастер-классах, педагогических советах</w:t>
      </w:r>
      <w:r w:rsidR="009230E4"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DE75C8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профессионального мастерства.</w:t>
      </w:r>
    </w:p>
    <w:p w:rsidR="00BB0178" w:rsidRPr="00DE75C8" w:rsidRDefault="00BB0178" w:rsidP="00DE75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178" w:rsidRPr="00DE75C8" w:rsidRDefault="00BB0178" w:rsidP="00DE75C8">
      <w:pPr>
        <w:pStyle w:val="1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B0178" w:rsidRPr="00DE75C8" w:rsidSect="00BB0178"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C2"/>
    <w:multiLevelType w:val="multilevel"/>
    <w:tmpl w:val="48F8D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56F4B"/>
    <w:multiLevelType w:val="hybridMultilevel"/>
    <w:tmpl w:val="B2D8A1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B0178"/>
    <w:rsid w:val="000C4046"/>
    <w:rsid w:val="001E6471"/>
    <w:rsid w:val="00290CAB"/>
    <w:rsid w:val="002B2E0B"/>
    <w:rsid w:val="002F2612"/>
    <w:rsid w:val="003723FC"/>
    <w:rsid w:val="005671C5"/>
    <w:rsid w:val="00666CBC"/>
    <w:rsid w:val="006D6DD5"/>
    <w:rsid w:val="00747657"/>
    <w:rsid w:val="00807CCD"/>
    <w:rsid w:val="00835BE9"/>
    <w:rsid w:val="008E0C5E"/>
    <w:rsid w:val="00905A9A"/>
    <w:rsid w:val="009230E4"/>
    <w:rsid w:val="00BB0178"/>
    <w:rsid w:val="00DE75C8"/>
    <w:rsid w:val="00F93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71"/>
  </w:style>
  <w:style w:type="paragraph" w:styleId="1">
    <w:name w:val="heading 1"/>
    <w:basedOn w:val="10"/>
    <w:next w:val="10"/>
    <w:rsid w:val="00BB01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10"/>
    <w:next w:val="10"/>
    <w:rsid w:val="00BB01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B01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B01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B017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B01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B0178"/>
  </w:style>
  <w:style w:type="table" w:customStyle="1" w:styleId="TableNormal">
    <w:name w:val="Table Normal"/>
    <w:rsid w:val="00BB0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B017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B01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Воспитанницы группы приняли участие в муниципальном  конкурсе детского рисунк</vt:lpstr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10</cp:revision>
  <dcterms:created xsi:type="dcterms:W3CDTF">2020-05-13T16:18:00Z</dcterms:created>
  <dcterms:modified xsi:type="dcterms:W3CDTF">2020-05-26T20:40:00Z</dcterms:modified>
</cp:coreProperties>
</file>